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2CFE7755" w:rsidR="00AB31D1" w:rsidRDefault="7C2475B1" w:rsidP="00AB31D1">
      <w:pPr>
        <w:pStyle w:val="Heading1"/>
        <w:ind w:right="60"/>
        <w:jc w:val="center"/>
        <w:rPr>
          <w:rFonts w:ascii="BentonSans Regular" w:hAnsi="BentonSans Regular"/>
          <w:color w:val="244061"/>
        </w:rPr>
      </w:pPr>
      <w:r>
        <w:rPr>
          <w:noProof/>
        </w:rPr>
        <w:drawing>
          <wp:inline distT="0" distB="0" distL="0" distR="0" wp14:anchorId="269A8F3E" wp14:editId="09D2A7D0">
            <wp:extent cx="4572000" cy="1409700"/>
            <wp:effectExtent l="0" t="0" r="0" b="0"/>
            <wp:docPr id="128302742" name="Picture 12830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BFE" w:rsidRPr="74E1255C">
        <w:rPr>
          <w:rFonts w:ascii="BentonSans Regular" w:hAnsi="BentonSans Regular"/>
          <w:color w:val="244061"/>
        </w:rPr>
        <w:t xml:space="preserve"> </w:t>
      </w:r>
    </w:p>
    <w:p w14:paraId="110C7CD3" w14:textId="545558EA" w:rsidR="00884B50" w:rsidRPr="00AB31D1" w:rsidRDefault="007F4BFE" w:rsidP="00AB31D1">
      <w:pPr>
        <w:pStyle w:val="Heading1"/>
        <w:ind w:right="60"/>
        <w:jc w:val="center"/>
        <w:rPr>
          <w:rFonts w:ascii="BentonSans Regular" w:hAnsi="BentonSans Regular"/>
          <w:color w:val="244061"/>
        </w:rPr>
      </w:pPr>
      <w:r w:rsidRPr="74E1255C">
        <w:rPr>
          <w:rFonts w:ascii="BentonSans Regular" w:hAnsi="BentonSans Regular"/>
          <w:color w:val="244061"/>
        </w:rPr>
        <w:t>20</w:t>
      </w:r>
      <w:r w:rsidR="002A62FF" w:rsidRPr="74E1255C">
        <w:rPr>
          <w:rFonts w:ascii="BentonSans Regular" w:hAnsi="BentonSans Regular"/>
          <w:color w:val="244061"/>
        </w:rPr>
        <w:t>2</w:t>
      </w:r>
      <w:r w:rsidR="00425123">
        <w:rPr>
          <w:rFonts w:ascii="BentonSans Regular" w:hAnsi="BentonSans Regular"/>
          <w:color w:val="244061"/>
        </w:rPr>
        <w:t>5</w:t>
      </w:r>
      <w:r w:rsidR="00613DC4" w:rsidRPr="74E1255C">
        <w:rPr>
          <w:rFonts w:ascii="BentonSans Regular" w:hAnsi="BentonSans Regular"/>
          <w:color w:val="244061"/>
        </w:rPr>
        <w:t xml:space="preserve"> </w:t>
      </w:r>
      <w:r w:rsidRPr="74E1255C">
        <w:rPr>
          <w:rFonts w:ascii="BentonSans Regular" w:hAnsi="BentonSans Regular"/>
          <w:color w:val="244061"/>
        </w:rPr>
        <w:t>Great Lakes</w:t>
      </w:r>
      <w:r w:rsidR="003F1E1C" w:rsidRPr="74E1255C">
        <w:rPr>
          <w:rFonts w:ascii="BentonSans Regular" w:hAnsi="BentonSans Regular"/>
          <w:color w:val="244061"/>
        </w:rPr>
        <w:t xml:space="preserve"> </w:t>
      </w:r>
      <w:r w:rsidR="00FE5BDC" w:rsidRPr="74E1255C">
        <w:rPr>
          <w:rFonts w:ascii="BentonSans Regular" w:hAnsi="BentonSans Regular"/>
          <w:color w:val="244061"/>
        </w:rPr>
        <w:t xml:space="preserve">Park, </w:t>
      </w:r>
      <w:r w:rsidR="003F1E1C" w:rsidRPr="74E1255C">
        <w:rPr>
          <w:rFonts w:ascii="BentonSans Regular" w:hAnsi="BentonSans Regular"/>
          <w:color w:val="244061"/>
        </w:rPr>
        <w:t>Facility</w:t>
      </w:r>
      <w:r w:rsidRPr="74E1255C">
        <w:rPr>
          <w:rFonts w:ascii="BentonSans Regular" w:hAnsi="BentonSans Regular"/>
          <w:color w:val="244061"/>
        </w:rPr>
        <w:t xml:space="preserve">, </w:t>
      </w:r>
      <w:r w:rsidR="00FE5BDC" w:rsidRPr="74E1255C">
        <w:rPr>
          <w:rFonts w:ascii="BentonSans Regular" w:hAnsi="BentonSans Regular"/>
          <w:color w:val="244061"/>
        </w:rPr>
        <w:t>or</w:t>
      </w:r>
      <w:r w:rsidR="00674CFD" w:rsidRPr="74E1255C">
        <w:rPr>
          <w:rFonts w:ascii="BentonSans Regular" w:hAnsi="BentonSans Regular"/>
          <w:color w:val="244061"/>
        </w:rPr>
        <w:t xml:space="preserve"> Program</w:t>
      </w:r>
      <w:r w:rsidR="00884B50" w:rsidRPr="74E1255C">
        <w:rPr>
          <w:rFonts w:ascii="BentonSans Regular" w:hAnsi="BentonSans Regular"/>
          <w:color w:val="244061"/>
        </w:rPr>
        <w:t xml:space="preserve"> Award Application</w:t>
      </w:r>
    </w:p>
    <w:p w14:paraId="672A6659" w14:textId="77777777" w:rsidR="00884B50" w:rsidRPr="00AB31D1" w:rsidRDefault="00884B50" w:rsidP="00884B50">
      <w:pPr>
        <w:rPr>
          <w:rFonts w:ascii="BentonSans Regular" w:hAnsi="BentonSans Regular"/>
          <w:sz w:val="18"/>
          <w:szCs w:val="22"/>
        </w:rPr>
      </w:pPr>
    </w:p>
    <w:tbl>
      <w:tblPr>
        <w:tblW w:w="0" w:type="auto"/>
        <w:tblBorders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698"/>
        <w:gridCol w:w="2289"/>
        <w:gridCol w:w="2387"/>
      </w:tblGrid>
      <w:tr w:rsidR="00884B50" w:rsidRPr="00AB31D1" w14:paraId="2A40ED48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shd w:val="clear" w:color="auto" w:fill="B8CCE4"/>
            <w:vAlign w:val="bottom"/>
          </w:tcPr>
          <w:p w14:paraId="2D28F7C0" w14:textId="77777777" w:rsidR="00884B50" w:rsidRPr="00AB31D1" w:rsidRDefault="00884B50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  <w:sz w:val="28"/>
                <w:szCs w:val="28"/>
              </w:rPr>
            </w:pPr>
            <w:r w:rsidRPr="00AB31D1">
              <w:rPr>
                <w:rFonts w:ascii="BentonSans Regular" w:hAnsi="BentonSans Regular"/>
                <w:color w:val="244061"/>
                <w:sz w:val="28"/>
                <w:szCs w:val="28"/>
              </w:rPr>
              <w:t>Nomination Guidelines</w:t>
            </w:r>
          </w:p>
        </w:tc>
      </w:tr>
      <w:tr w:rsidR="00884B50" w:rsidRPr="00AB31D1" w14:paraId="5516A484" w14:textId="77777777" w:rsidTr="74E1255C">
        <w:trPr>
          <w:trHeight w:val="1728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vAlign w:val="center"/>
          </w:tcPr>
          <w:p w14:paraId="0A37501D" w14:textId="77777777" w:rsidR="00A17559" w:rsidRPr="00AB31D1" w:rsidRDefault="00A17559" w:rsidP="00CE5741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</w:p>
          <w:p w14:paraId="61EE2B81" w14:textId="7C1A102B" w:rsidR="00884B50" w:rsidRPr="00AB31D1" w:rsidRDefault="00884B50" w:rsidP="00CE5741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The 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>Great Lakes</w:t>
            </w:r>
            <w:r w:rsidR="007F4BFE" w:rsidRPr="74E1255C">
              <w:rPr>
                <w:rFonts w:ascii="BentonSans Regular" w:hAnsi="BentonSans Regular"/>
                <w:sz w:val="20"/>
                <w:szCs w:val="20"/>
              </w:rPr>
              <w:t xml:space="preserve"> Park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>, Facility, or</w:t>
            </w:r>
            <w:r w:rsidR="00674CFD" w:rsidRPr="74E1255C">
              <w:rPr>
                <w:rFonts w:ascii="BentonSans Regular" w:hAnsi="BentonSans Regular"/>
                <w:sz w:val="20"/>
                <w:szCs w:val="20"/>
              </w:rPr>
              <w:t xml:space="preserve"> Program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Award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recognizes</w:t>
            </w:r>
            <w:r w:rsidR="00674CFD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>park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s,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facilities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,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and programs completed within the last 5 years which represent the cutting edge of the leisure movement </w:t>
            </w:r>
            <w:r w:rsidR="00A538F7" w:rsidRPr="74E1255C">
              <w:rPr>
                <w:rFonts w:ascii="BentonSans Regular" w:hAnsi="BentonSans Regular"/>
                <w:sz w:val="20"/>
                <w:szCs w:val="20"/>
              </w:rPr>
              <w:t>in the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United States.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Award winners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represent innovative, </w:t>
            </w:r>
            <w:r w:rsidR="3DB2D9BD" w:rsidRPr="74E1255C">
              <w:rPr>
                <w:rFonts w:ascii="BentonSans Regular" w:hAnsi="BentonSans Regular"/>
                <w:sz w:val="20"/>
                <w:szCs w:val="20"/>
              </w:rPr>
              <w:t>cost-effective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design, demonstrate the utilization of community input and resources, and provide a significant impact on their community and agency. If </w:t>
            </w:r>
            <w:r w:rsidR="003F1E1C" w:rsidRPr="74E1255C">
              <w:rPr>
                <w:rFonts w:ascii="BentonSans Regular" w:hAnsi="BentonSans Regular"/>
                <w:sz w:val="20"/>
                <w:szCs w:val="20"/>
              </w:rPr>
              <w:t xml:space="preserve">you </w:t>
            </w:r>
            <w:r w:rsidR="00FB2E00" w:rsidRPr="74E1255C">
              <w:rPr>
                <w:rFonts w:ascii="BentonSans Regular" w:hAnsi="BentonSans Regular"/>
                <w:sz w:val="20"/>
                <w:szCs w:val="20"/>
              </w:rPr>
              <w:t xml:space="preserve">have or </w:t>
            </w:r>
            <w:r w:rsidR="003F1E1C" w:rsidRPr="74E1255C">
              <w:rPr>
                <w:rFonts w:ascii="BentonSans Regular" w:hAnsi="BentonSans Regular"/>
                <w:sz w:val="20"/>
                <w:szCs w:val="20"/>
              </w:rPr>
              <w:t xml:space="preserve">know of a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 xml:space="preserve">park, 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>facility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,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 xml:space="preserve"> or program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within or outside your agency, please take a moment to nominate </w:t>
            </w:r>
            <w:r w:rsidR="00A538F7" w:rsidRPr="74E1255C">
              <w:rPr>
                <w:rFonts w:ascii="BentonSans Regular" w:hAnsi="BentonSans Regular"/>
                <w:sz w:val="20"/>
                <w:szCs w:val="20"/>
              </w:rPr>
              <w:t>it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by completing this application</w:t>
            </w:r>
            <w:r w:rsidR="00DD3452" w:rsidRPr="74E1255C">
              <w:rPr>
                <w:rFonts w:ascii="BentonSans Regular" w:hAnsi="BentonSans Regular"/>
                <w:sz w:val="20"/>
                <w:szCs w:val="20"/>
              </w:rPr>
              <w:t xml:space="preserve"> and returning it via email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. Please submit 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>a web link (if applicable) and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 xml:space="preserve"> no more than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="002A62FF" w:rsidRPr="74E1255C">
              <w:rPr>
                <w:rFonts w:ascii="BentonSans Regular" w:hAnsi="BentonSans Regular"/>
                <w:sz w:val="20"/>
                <w:szCs w:val="20"/>
              </w:rPr>
              <w:t xml:space="preserve">8-10 </w:t>
            </w:r>
            <w:r w:rsidR="00FE5BDC" w:rsidRPr="74E1255C">
              <w:rPr>
                <w:rFonts w:ascii="BentonSans Regular" w:hAnsi="BentonSans Regular"/>
                <w:i/>
                <w:iCs/>
                <w:sz w:val="20"/>
                <w:szCs w:val="20"/>
              </w:rPr>
              <w:t>digital</w:t>
            </w:r>
            <w:r w:rsidR="00FE5BDC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>photographs</w:t>
            </w:r>
            <w:r w:rsidR="00DD01D6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of the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park, facility,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or program with the application. Winners will </w:t>
            </w:r>
            <w:r w:rsidR="003F1E1C" w:rsidRPr="74E1255C">
              <w:rPr>
                <w:rFonts w:ascii="BentonSans Regular" w:hAnsi="BentonSans Regular"/>
                <w:sz w:val="20"/>
                <w:szCs w:val="20"/>
              </w:rPr>
              <w:t xml:space="preserve">be honored during the annual </w:t>
            </w:r>
            <w:r w:rsidR="00EB5C9D" w:rsidRPr="74E1255C">
              <w:rPr>
                <w:rFonts w:ascii="BentonSans Regular" w:hAnsi="BentonSans Regular"/>
                <w:sz w:val="20"/>
                <w:szCs w:val="20"/>
              </w:rPr>
              <w:t>conference</w:t>
            </w:r>
            <w:r w:rsidR="003F1E1C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="00EB5C9D" w:rsidRPr="74E1255C">
              <w:rPr>
                <w:rFonts w:ascii="BentonSans Regular" w:hAnsi="BentonSans Regular"/>
                <w:sz w:val="20"/>
                <w:szCs w:val="20"/>
              </w:rPr>
              <w:t xml:space="preserve">in </w:t>
            </w:r>
            <w:r w:rsidR="007F4BFE" w:rsidRPr="74E1255C">
              <w:rPr>
                <w:rFonts w:ascii="BentonSans Regular" w:hAnsi="BentonSans Regular"/>
                <w:sz w:val="20"/>
                <w:szCs w:val="20"/>
              </w:rPr>
              <w:t>February</w:t>
            </w:r>
            <w:r w:rsidR="003F1E1C"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="007F4BFE" w:rsidRPr="74E1255C">
              <w:rPr>
                <w:rFonts w:ascii="BentonSans Regular" w:hAnsi="BentonSans Regular"/>
                <w:sz w:val="20"/>
                <w:szCs w:val="20"/>
              </w:rPr>
              <w:t>20</w:t>
            </w:r>
            <w:r w:rsidR="002A62FF" w:rsidRPr="74E1255C">
              <w:rPr>
                <w:rFonts w:ascii="BentonSans Regular" w:hAnsi="BentonSans Regular"/>
                <w:sz w:val="20"/>
                <w:szCs w:val="20"/>
              </w:rPr>
              <w:t>2</w:t>
            </w:r>
            <w:r w:rsidR="00425123">
              <w:rPr>
                <w:rFonts w:ascii="BentonSans Regular" w:hAnsi="BentonSans Regular"/>
                <w:sz w:val="20"/>
                <w:szCs w:val="20"/>
              </w:rPr>
              <w:t>5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>.</w:t>
            </w:r>
          </w:p>
          <w:p w14:paraId="5DAB6C7B" w14:textId="77777777" w:rsidR="00A17559" w:rsidRPr="00AB31D1" w:rsidRDefault="00A17559" w:rsidP="00CE5741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</w:p>
        </w:tc>
      </w:tr>
      <w:tr w:rsidR="00884B50" w:rsidRPr="00AB31D1" w14:paraId="4831B3A6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shd w:val="clear" w:color="auto" w:fill="B8CCE4"/>
            <w:vAlign w:val="center"/>
          </w:tcPr>
          <w:p w14:paraId="3608C03B" w14:textId="77777777" w:rsidR="00884B50" w:rsidRPr="00AB31D1" w:rsidRDefault="00884B50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  <w:sz w:val="28"/>
                <w:szCs w:val="28"/>
              </w:rPr>
            </w:pPr>
            <w:r w:rsidRPr="00AB31D1">
              <w:rPr>
                <w:rFonts w:ascii="BentonSans Regular" w:hAnsi="BentonSans Regular"/>
                <w:color w:val="244061"/>
                <w:sz w:val="28"/>
                <w:szCs w:val="28"/>
              </w:rPr>
              <w:t>Facility or Program Information</w:t>
            </w:r>
          </w:p>
        </w:tc>
      </w:tr>
      <w:tr w:rsidR="0084480D" w:rsidRPr="00AB31D1" w14:paraId="7CFC06E8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8" w:space="0" w:color="244061"/>
            </w:tcBorders>
            <w:vAlign w:val="center"/>
          </w:tcPr>
          <w:p w14:paraId="3A3C0D84" w14:textId="77777777" w:rsidR="0084480D" w:rsidRPr="00AB31D1" w:rsidRDefault="0084480D" w:rsidP="00E0273E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t>Park, Facility, or Program Name:</w:t>
            </w:r>
          </w:p>
        </w:tc>
      </w:tr>
      <w:tr w:rsidR="00CA09C7" w:rsidRPr="00AB31D1" w14:paraId="408BD19A" w14:textId="77777777" w:rsidTr="74E1255C">
        <w:trPr>
          <w:trHeight w:val="432"/>
        </w:trPr>
        <w:tc>
          <w:tcPr>
            <w:tcW w:w="5508" w:type="dxa"/>
            <w:tcBorders>
              <w:top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</w:tcPr>
          <w:p w14:paraId="488090A8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Contact Person</w:t>
            </w:r>
          </w:p>
        </w:tc>
        <w:tc>
          <w:tcPr>
            <w:tcW w:w="5508" w:type="dxa"/>
            <w:gridSpan w:val="3"/>
            <w:tcBorders>
              <w:top w:val="single" w:sz="8" w:space="0" w:color="244061"/>
              <w:left w:val="single" w:sz="8" w:space="0" w:color="244061"/>
              <w:bottom w:val="single" w:sz="8" w:space="0" w:color="244061"/>
            </w:tcBorders>
            <w:vAlign w:val="center"/>
          </w:tcPr>
          <w:p w14:paraId="59AD10AE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Title</w:t>
            </w:r>
          </w:p>
        </w:tc>
      </w:tr>
      <w:tr w:rsidR="00884B50" w:rsidRPr="00AB31D1" w14:paraId="6FB9130A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8" w:space="0" w:color="244061"/>
              <w:bottom w:val="single" w:sz="8" w:space="0" w:color="244061"/>
            </w:tcBorders>
            <w:vAlign w:val="center"/>
          </w:tcPr>
          <w:p w14:paraId="1B79F958" w14:textId="77777777" w:rsidR="00884B50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Agency</w:t>
            </w:r>
          </w:p>
        </w:tc>
      </w:tr>
      <w:tr w:rsidR="00884B50" w:rsidRPr="00AB31D1" w14:paraId="47D2A083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8" w:space="0" w:color="244061"/>
              <w:bottom w:val="single" w:sz="8" w:space="0" w:color="244061"/>
            </w:tcBorders>
            <w:vAlign w:val="center"/>
          </w:tcPr>
          <w:p w14:paraId="071CC085" w14:textId="77777777" w:rsidR="00884B50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Address</w:t>
            </w:r>
          </w:p>
        </w:tc>
      </w:tr>
      <w:tr w:rsidR="00CA09C7" w:rsidRPr="00AB31D1" w14:paraId="3EE0EA05" w14:textId="77777777" w:rsidTr="74E1255C">
        <w:trPr>
          <w:trHeight w:val="432"/>
        </w:trPr>
        <w:tc>
          <w:tcPr>
            <w:tcW w:w="6228" w:type="dxa"/>
            <w:gridSpan w:val="2"/>
            <w:tcBorders>
              <w:top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</w:tcPr>
          <w:p w14:paraId="5218F130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City</w:t>
            </w:r>
          </w:p>
        </w:tc>
        <w:tc>
          <w:tcPr>
            <w:tcW w:w="2340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</w:tcPr>
          <w:p w14:paraId="02AFDB51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State</w:t>
            </w:r>
          </w:p>
        </w:tc>
        <w:tc>
          <w:tcPr>
            <w:tcW w:w="2448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</w:tcBorders>
            <w:vAlign w:val="center"/>
          </w:tcPr>
          <w:p w14:paraId="79AF7DBB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Zip</w:t>
            </w:r>
          </w:p>
        </w:tc>
      </w:tr>
      <w:tr w:rsidR="00CA09C7" w:rsidRPr="00AB31D1" w14:paraId="43DFE39B" w14:textId="77777777" w:rsidTr="74E1255C">
        <w:trPr>
          <w:trHeight w:val="432"/>
        </w:trPr>
        <w:tc>
          <w:tcPr>
            <w:tcW w:w="5508" w:type="dxa"/>
            <w:tcBorders>
              <w:top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</w:tcPr>
          <w:p w14:paraId="69047E7B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Phone</w:t>
            </w:r>
          </w:p>
        </w:tc>
        <w:tc>
          <w:tcPr>
            <w:tcW w:w="5508" w:type="dxa"/>
            <w:gridSpan w:val="3"/>
            <w:tcBorders>
              <w:top w:val="single" w:sz="8" w:space="0" w:color="244061"/>
              <w:left w:val="single" w:sz="8" w:space="0" w:color="244061"/>
              <w:bottom w:val="single" w:sz="8" w:space="0" w:color="244061"/>
            </w:tcBorders>
            <w:vAlign w:val="center"/>
          </w:tcPr>
          <w:p w14:paraId="52AE9054" w14:textId="77777777" w:rsidR="00CA09C7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Fax</w:t>
            </w:r>
          </w:p>
        </w:tc>
      </w:tr>
      <w:tr w:rsidR="00884B50" w:rsidRPr="00AB31D1" w14:paraId="03CA40FF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8" w:space="0" w:color="244061"/>
              <w:bottom w:val="single" w:sz="24" w:space="0" w:color="244061"/>
            </w:tcBorders>
            <w:vAlign w:val="center"/>
          </w:tcPr>
          <w:p w14:paraId="3B3096D1" w14:textId="77777777" w:rsidR="00884B50" w:rsidRPr="00AB31D1" w:rsidRDefault="00CA09C7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b w:val="0"/>
                <w:sz w:val="20"/>
                <w:szCs w:val="20"/>
              </w:rPr>
              <w:t>Email</w:t>
            </w:r>
          </w:p>
        </w:tc>
      </w:tr>
      <w:tr w:rsidR="00CA09C7" w:rsidRPr="00AB31D1" w14:paraId="31A29A0F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shd w:val="clear" w:color="auto" w:fill="B8CCE4"/>
            <w:vAlign w:val="center"/>
          </w:tcPr>
          <w:p w14:paraId="100EC20B" w14:textId="77777777" w:rsidR="00CA09C7" w:rsidRPr="00AB31D1" w:rsidRDefault="00CA09C7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  <w:sz w:val="28"/>
                <w:szCs w:val="28"/>
              </w:rPr>
            </w:pPr>
            <w:r w:rsidRPr="00AB31D1">
              <w:rPr>
                <w:rFonts w:ascii="BentonSans Regular" w:hAnsi="BentonSans Regular"/>
                <w:color w:val="244061"/>
                <w:sz w:val="28"/>
                <w:szCs w:val="28"/>
              </w:rPr>
              <w:t>Application Requirements</w:t>
            </w:r>
          </w:p>
        </w:tc>
      </w:tr>
      <w:tr w:rsidR="00CA09C7" w:rsidRPr="00AB31D1" w14:paraId="6B527A76" w14:textId="77777777" w:rsidTr="74E1255C">
        <w:trPr>
          <w:trHeight w:val="864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vAlign w:val="center"/>
          </w:tcPr>
          <w:p w14:paraId="02EB378F" w14:textId="77777777" w:rsidR="00A17559" w:rsidRPr="00AB31D1" w:rsidRDefault="00A17559" w:rsidP="00076B40">
            <w:pPr>
              <w:pStyle w:val="Heading2"/>
              <w:ind w:left="0"/>
              <w:jc w:val="center"/>
              <w:rPr>
                <w:rFonts w:ascii="BentonSans Regular" w:hAnsi="BentonSans Regular"/>
                <w:b w:val="0"/>
                <w:sz w:val="20"/>
                <w:szCs w:val="20"/>
              </w:rPr>
            </w:pPr>
          </w:p>
          <w:p w14:paraId="7E2DBAB2" w14:textId="3FC1FF7F" w:rsidR="00076B40" w:rsidRPr="00AB31D1" w:rsidRDefault="00DD01D6" w:rsidP="00076B40">
            <w:pPr>
              <w:pStyle w:val="Heading2"/>
              <w:ind w:left="0"/>
              <w:jc w:val="center"/>
              <w:rPr>
                <w:rFonts w:ascii="BentonSans Regular" w:hAnsi="BentonSans Regular"/>
                <w:b w:val="0"/>
                <w:sz w:val="20"/>
                <w:szCs w:val="20"/>
              </w:rPr>
            </w:pPr>
            <w:r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In a separate </w:t>
            </w:r>
            <w:bookmarkStart w:id="0" w:name="_Int_EkqebiiC"/>
            <w:proofErr w:type="gramStart"/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>one</w:t>
            </w:r>
            <w:r w:rsidR="00471101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or two 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>page</w:t>
            </w:r>
            <w:bookmarkEnd w:id="0"/>
            <w:proofErr w:type="gramEnd"/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</w:t>
            </w:r>
            <w:r w:rsidRPr="74E1255C">
              <w:rPr>
                <w:rFonts w:ascii="BentonSans Regular" w:hAnsi="BentonSans Regular"/>
                <w:b w:val="0"/>
                <w:sz w:val="20"/>
                <w:szCs w:val="20"/>
              </w:rPr>
              <w:t>document</w:t>
            </w:r>
            <w:r w:rsidR="00CA09C7" w:rsidRPr="74E1255C">
              <w:rPr>
                <w:rFonts w:ascii="BentonSans Regular" w:hAnsi="BentonSans Regular"/>
                <w:b w:val="0"/>
                <w:sz w:val="20"/>
                <w:szCs w:val="20"/>
              </w:rPr>
              <w:t>, please type a minimum of three paragraphs that give a detail</w:t>
            </w:r>
            <w:r w:rsidRPr="74E1255C">
              <w:rPr>
                <w:rFonts w:ascii="BentonSans Regular" w:hAnsi="BentonSans Regular"/>
                <w:b w:val="0"/>
                <w:sz w:val="20"/>
                <w:szCs w:val="20"/>
              </w:rPr>
              <w:t>ed</w:t>
            </w:r>
            <w:r w:rsidR="00CA09C7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account of the </w:t>
            </w:r>
            <w:r w:rsidR="00CE5741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park, </w:t>
            </w:r>
            <w:r w:rsidR="00CA09C7" w:rsidRPr="74E1255C">
              <w:rPr>
                <w:rFonts w:ascii="BentonSans Regular" w:hAnsi="BentonSans Regular"/>
                <w:b w:val="0"/>
                <w:sz w:val="20"/>
                <w:szCs w:val="20"/>
              </w:rPr>
              <w:t>facility</w:t>
            </w:r>
            <w:r w:rsidR="00CE5741" w:rsidRPr="74E1255C">
              <w:rPr>
                <w:rFonts w:ascii="BentonSans Regular" w:hAnsi="BentonSans Regular"/>
                <w:b w:val="0"/>
                <w:sz w:val="20"/>
                <w:szCs w:val="20"/>
              </w:rPr>
              <w:t>,</w:t>
            </w:r>
            <w:r w:rsidR="00CA09C7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or program </w:t>
            </w:r>
            <w:r w:rsidR="00CE5741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that </w:t>
            </w:r>
            <w:r w:rsidR="00CA09C7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you are nominating. Be sure to include 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>1)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</w:t>
            </w:r>
            <w:r w:rsidR="00E4506E" w:rsidRPr="74E1255C">
              <w:rPr>
                <w:rFonts w:ascii="BentonSans Regular" w:hAnsi="BentonSans Regular"/>
                <w:sz w:val="20"/>
                <w:szCs w:val="20"/>
              </w:rPr>
              <w:t>D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 xml:space="preserve">escription of the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 xml:space="preserve">park, 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>facility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,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 xml:space="preserve"> or program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>, 2) How the park, facility, or program utilized innovative and/or unique design approaches, 3)</w:t>
            </w:r>
            <w:r w:rsidR="00CE5741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>What type of impact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 xml:space="preserve"> this 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 xml:space="preserve">park, 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>facility</w:t>
            </w:r>
            <w:r w:rsidR="00CE5741" w:rsidRPr="74E1255C">
              <w:rPr>
                <w:rFonts w:ascii="BentonSans Regular" w:hAnsi="BentonSans Regular"/>
                <w:sz w:val="20"/>
                <w:szCs w:val="20"/>
              </w:rPr>
              <w:t>,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 xml:space="preserve"> or program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 xml:space="preserve"> project ha</w:t>
            </w:r>
            <w:r w:rsidR="00DE4379" w:rsidRPr="74E1255C">
              <w:rPr>
                <w:rFonts w:ascii="BentonSans Regular" w:hAnsi="BentonSans Regular"/>
                <w:sz w:val="20"/>
                <w:szCs w:val="20"/>
              </w:rPr>
              <w:t>d/has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 xml:space="preserve"> on your </w:t>
            </w:r>
            <w:r w:rsidR="00CA09C7" w:rsidRPr="74E1255C">
              <w:rPr>
                <w:rFonts w:ascii="BentonSans Regular" w:hAnsi="BentonSans Regular"/>
                <w:sz w:val="20"/>
                <w:szCs w:val="20"/>
              </w:rPr>
              <w:t>communit</w:t>
            </w:r>
            <w:r w:rsidR="00A17559" w:rsidRPr="74E1255C">
              <w:rPr>
                <w:rFonts w:ascii="BentonSans Regular" w:hAnsi="BentonSans Regular"/>
                <w:sz w:val="20"/>
                <w:szCs w:val="20"/>
              </w:rPr>
              <w:t>y, 4) What efforts were made to utilize community input and/or outside resources for the project.</w:t>
            </w:r>
            <w:r w:rsidR="00CA29DE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Send this form, </w:t>
            </w:r>
            <w:r w:rsidR="00076B40" w:rsidRPr="74E1255C">
              <w:rPr>
                <w:rFonts w:ascii="BentonSans Regular" w:hAnsi="BentonSans Regular"/>
                <w:b w:val="0"/>
                <w:sz w:val="20"/>
                <w:szCs w:val="20"/>
              </w:rPr>
              <w:t>your document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(please limit to </w:t>
            </w:r>
            <w:r w:rsidR="00471101" w:rsidRPr="74E1255C">
              <w:rPr>
                <w:rFonts w:ascii="BentonSans Regular" w:hAnsi="BentonSans Regular"/>
                <w:b w:val="0"/>
                <w:sz w:val="20"/>
                <w:szCs w:val="20"/>
              </w:rPr>
              <w:t>two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(</w:t>
            </w:r>
            <w:r w:rsidR="00471101" w:rsidRPr="74E1255C">
              <w:rPr>
                <w:rFonts w:ascii="BentonSans Regular" w:hAnsi="BentonSans Regular"/>
                <w:b w:val="0"/>
                <w:sz w:val="20"/>
                <w:szCs w:val="20"/>
              </w:rPr>
              <w:t>2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>) page</w:t>
            </w:r>
            <w:r w:rsidR="00471101" w:rsidRPr="74E1255C">
              <w:rPr>
                <w:rFonts w:ascii="BentonSans Regular" w:hAnsi="BentonSans Regular"/>
                <w:b w:val="0"/>
                <w:sz w:val="20"/>
                <w:szCs w:val="20"/>
              </w:rPr>
              <w:t>s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>)</w:t>
            </w:r>
            <w:r w:rsidR="00076B40" w:rsidRPr="74E1255C">
              <w:rPr>
                <w:rFonts w:ascii="BentonSans Regular" w:hAnsi="BentonSans Regular"/>
                <w:b w:val="0"/>
                <w:sz w:val="20"/>
                <w:szCs w:val="20"/>
              </w:rPr>
              <w:t>, and</w:t>
            </w:r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no more than 8-10</w:t>
            </w:r>
            <w:r w:rsidR="00076B40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digital photographs (required) along with a web link (optional) to </w:t>
            </w:r>
            <w:hyperlink r:id="rId12">
              <w:r w:rsidR="00076B40" w:rsidRPr="74E1255C">
                <w:rPr>
                  <w:rStyle w:val="Hyperlink"/>
                  <w:rFonts w:ascii="BentonSans Regular" w:hAnsi="BentonSans Regular"/>
                  <w:sz w:val="20"/>
                  <w:szCs w:val="20"/>
                </w:rPr>
                <w:t>glpti@eppley.org</w:t>
              </w:r>
            </w:hyperlink>
            <w:r w:rsidR="00A17559" w:rsidRPr="74E1255C">
              <w:rPr>
                <w:rFonts w:ascii="BentonSans Regular" w:hAnsi="BentonSans Regular"/>
                <w:b w:val="0"/>
                <w:sz w:val="20"/>
                <w:szCs w:val="20"/>
              </w:rPr>
              <w:t xml:space="preserve"> by </w:t>
            </w:r>
            <w:r w:rsidR="00992931" w:rsidRPr="74E1255C">
              <w:rPr>
                <w:rFonts w:ascii="BentonSans Regular" w:hAnsi="BentonSans Regular"/>
                <w:b w:val="0"/>
                <w:sz w:val="20"/>
                <w:szCs w:val="20"/>
              </w:rPr>
              <w:t>November 30, 202</w:t>
            </w:r>
            <w:r w:rsidR="00703BCB">
              <w:rPr>
                <w:rFonts w:ascii="BentonSans Regular" w:hAnsi="BentonSans Regular"/>
                <w:b w:val="0"/>
                <w:sz w:val="20"/>
                <w:szCs w:val="20"/>
              </w:rPr>
              <w:t>4</w:t>
            </w:r>
            <w:r w:rsidR="00076B40" w:rsidRPr="74E1255C">
              <w:rPr>
                <w:rFonts w:ascii="BentonSans Regular" w:hAnsi="BentonSans Regular"/>
                <w:b w:val="0"/>
                <w:sz w:val="20"/>
                <w:szCs w:val="20"/>
              </w:rPr>
              <w:t>.</w:t>
            </w:r>
          </w:p>
          <w:p w14:paraId="6A05A809" w14:textId="77777777" w:rsidR="00A17559" w:rsidRPr="00AB31D1" w:rsidRDefault="00A17559" w:rsidP="00076B40">
            <w:pPr>
              <w:pStyle w:val="Heading2"/>
              <w:ind w:left="0"/>
              <w:jc w:val="center"/>
              <w:rPr>
                <w:rFonts w:ascii="BentonSans Regular" w:hAnsi="BentonSans Regular"/>
                <w:b w:val="0"/>
                <w:sz w:val="20"/>
                <w:szCs w:val="20"/>
              </w:rPr>
            </w:pPr>
          </w:p>
        </w:tc>
      </w:tr>
      <w:tr w:rsidR="00CA09C7" w:rsidRPr="00AB31D1" w14:paraId="5787CC84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shd w:val="clear" w:color="auto" w:fill="B8CCE4"/>
            <w:vAlign w:val="center"/>
          </w:tcPr>
          <w:p w14:paraId="30A03DF1" w14:textId="77777777" w:rsidR="00CA09C7" w:rsidRPr="00AB31D1" w:rsidRDefault="00FE5BDC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  <w:sz w:val="28"/>
                <w:szCs w:val="28"/>
              </w:rPr>
            </w:pPr>
            <w:r w:rsidRPr="00AB31D1">
              <w:rPr>
                <w:rFonts w:ascii="BentonSans Regular" w:hAnsi="BentonSans Regular"/>
                <w:color w:val="244061"/>
                <w:sz w:val="28"/>
                <w:szCs w:val="28"/>
              </w:rPr>
              <w:t>Award Criteria</w:t>
            </w:r>
          </w:p>
        </w:tc>
      </w:tr>
      <w:tr w:rsidR="00CA09C7" w:rsidRPr="00AB31D1" w14:paraId="270FB171" w14:textId="77777777" w:rsidTr="74E1255C">
        <w:trPr>
          <w:trHeight w:val="432"/>
        </w:trPr>
        <w:tc>
          <w:tcPr>
            <w:tcW w:w="11016" w:type="dxa"/>
            <w:gridSpan w:val="4"/>
            <w:tcBorders>
              <w:top w:val="single" w:sz="24" w:space="0" w:color="244061"/>
              <w:bottom w:val="single" w:sz="24" w:space="0" w:color="244061"/>
            </w:tcBorders>
            <w:vAlign w:val="center"/>
          </w:tcPr>
          <w:p w14:paraId="0BF83BBD" w14:textId="77777777" w:rsidR="00CA09C7" w:rsidRPr="00AB31D1" w:rsidRDefault="00FE5BDC" w:rsidP="00E0273E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lastRenderedPageBreak/>
              <w:t>Park, Facility, or Program Award winners will be chosen based on the following criteria:</w:t>
            </w:r>
          </w:p>
          <w:p w14:paraId="5A39BBE3" w14:textId="77777777" w:rsidR="00532070" w:rsidRPr="00AB31D1" w:rsidRDefault="00532070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</w:p>
          <w:p w14:paraId="751458E3" w14:textId="77777777" w:rsidR="00A17559" w:rsidRPr="00AB31D1" w:rsidRDefault="00A17559" w:rsidP="00A17559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t>Park, Facility, or Program Description - 5 points</w:t>
            </w:r>
          </w:p>
          <w:p w14:paraId="19F2BB7D" w14:textId="77777777" w:rsidR="00532070" w:rsidRPr="00AB31D1" w:rsidRDefault="00CC68EE" w:rsidP="00532070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t>Innovation</w:t>
            </w:r>
            <w:r w:rsidR="00A17559" w:rsidRPr="00AB31D1">
              <w:rPr>
                <w:rFonts w:ascii="BentonSans Regular" w:hAnsi="BentonSans Regular"/>
                <w:sz w:val="20"/>
                <w:szCs w:val="20"/>
              </w:rPr>
              <w:t xml:space="preserve"> and Design</w:t>
            </w:r>
            <w:r w:rsidRPr="00AB31D1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r w:rsidR="00FE5BDC" w:rsidRPr="00AB31D1">
              <w:rPr>
                <w:rFonts w:ascii="BentonSans Regular" w:hAnsi="BentonSans Regular"/>
                <w:sz w:val="20"/>
                <w:szCs w:val="20"/>
              </w:rPr>
              <w:t xml:space="preserve">- </w:t>
            </w:r>
            <w:r w:rsidR="00A17559" w:rsidRPr="00AB31D1">
              <w:rPr>
                <w:rFonts w:ascii="BentonSans Regular" w:hAnsi="BentonSans Regular"/>
                <w:sz w:val="20"/>
                <w:szCs w:val="20"/>
              </w:rPr>
              <w:t>20</w:t>
            </w:r>
            <w:r w:rsidR="00FE5BDC" w:rsidRPr="00AB31D1">
              <w:rPr>
                <w:rFonts w:ascii="BentonSans Regular" w:hAnsi="BentonSans Regular"/>
                <w:sz w:val="20"/>
                <w:szCs w:val="20"/>
              </w:rPr>
              <w:t xml:space="preserve"> points</w:t>
            </w:r>
          </w:p>
          <w:p w14:paraId="11F91348" w14:textId="77777777" w:rsidR="00FE5BDC" w:rsidRPr="00AB31D1" w:rsidRDefault="00CC68EE" w:rsidP="00532070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t xml:space="preserve">Impact on Community </w:t>
            </w:r>
            <w:r w:rsidR="00FE5BDC" w:rsidRPr="00AB31D1">
              <w:rPr>
                <w:rFonts w:ascii="BentonSans Regular" w:hAnsi="BentonSans Regular"/>
                <w:sz w:val="20"/>
                <w:szCs w:val="20"/>
              </w:rPr>
              <w:t>- 15 points</w:t>
            </w:r>
          </w:p>
          <w:p w14:paraId="11CD4592" w14:textId="77777777" w:rsidR="00CC68EE" w:rsidRPr="00AB31D1" w:rsidRDefault="00FE5BDC" w:rsidP="00E0273E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00AB31D1">
              <w:rPr>
                <w:rFonts w:ascii="BentonSans Regular" w:hAnsi="BentonSans Regular"/>
                <w:sz w:val="20"/>
                <w:szCs w:val="20"/>
              </w:rPr>
              <w:t xml:space="preserve">Utilization of </w:t>
            </w:r>
            <w:r w:rsidR="00CC68EE" w:rsidRPr="00AB31D1">
              <w:rPr>
                <w:rFonts w:ascii="BentonSans Regular" w:hAnsi="BentonSans Regular"/>
                <w:sz w:val="20"/>
                <w:szCs w:val="20"/>
              </w:rPr>
              <w:t xml:space="preserve">Community Input and Resources </w:t>
            </w:r>
            <w:r w:rsidRPr="00AB31D1">
              <w:rPr>
                <w:rFonts w:ascii="BentonSans Regular" w:hAnsi="BentonSans Regular"/>
                <w:sz w:val="20"/>
                <w:szCs w:val="20"/>
              </w:rPr>
              <w:t>- 10 points</w:t>
            </w:r>
          </w:p>
          <w:p w14:paraId="41C8F396" w14:textId="77777777" w:rsidR="00FE5BDC" w:rsidRPr="00AB31D1" w:rsidRDefault="00FE5BDC" w:rsidP="00E0273E">
            <w:pPr>
              <w:pStyle w:val="Heading2"/>
              <w:ind w:left="0"/>
              <w:rPr>
                <w:rFonts w:ascii="BentonSans Regular" w:hAnsi="BentonSans Regular"/>
                <w:b w:val="0"/>
                <w:sz w:val="20"/>
                <w:szCs w:val="20"/>
              </w:rPr>
            </w:pPr>
          </w:p>
          <w:p w14:paraId="0A6B1AA9" w14:textId="413D026E" w:rsidR="00FE5BDC" w:rsidRPr="00AB31D1" w:rsidRDefault="00383AB1" w:rsidP="00E0273E">
            <w:pPr>
              <w:pStyle w:val="Heading2"/>
              <w:ind w:left="0"/>
              <w:rPr>
                <w:rFonts w:ascii="BentonSans Regular" w:hAnsi="BentonSans Regular"/>
                <w:sz w:val="20"/>
                <w:szCs w:val="20"/>
              </w:rPr>
            </w:pP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**Award winners must be present at the </w:t>
            </w:r>
            <w:bookmarkStart w:id="1" w:name="_Int_RAF4lbhv"/>
            <w:r w:rsidRPr="74E1255C">
              <w:rPr>
                <w:rFonts w:ascii="BentonSans Regular" w:hAnsi="BentonSans Regular"/>
                <w:sz w:val="20"/>
                <w:szCs w:val="20"/>
              </w:rPr>
              <w:t>GLPTI</w:t>
            </w:r>
            <w:bookmarkEnd w:id="1"/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Awards </w:t>
            </w:r>
            <w:r w:rsidR="00EB5C9D" w:rsidRPr="74E1255C">
              <w:rPr>
                <w:rFonts w:ascii="BentonSans Regular" w:hAnsi="BentonSans Regular"/>
                <w:sz w:val="20"/>
                <w:szCs w:val="20"/>
              </w:rPr>
              <w:t xml:space="preserve">Presentation </w:t>
            </w:r>
            <w:r w:rsidR="003A5EF2">
              <w:rPr>
                <w:rFonts w:ascii="BentonSans Regular" w:hAnsi="BentonSans Regular"/>
                <w:sz w:val="20"/>
                <w:szCs w:val="20"/>
              </w:rPr>
              <w:t xml:space="preserve">on </w:t>
            </w:r>
            <w:r w:rsidR="00EB5C9D" w:rsidRPr="74E1255C">
              <w:rPr>
                <w:rFonts w:ascii="BentonSans Regular" w:hAnsi="BentonSans Regular"/>
                <w:sz w:val="20"/>
                <w:szCs w:val="20"/>
              </w:rPr>
              <w:t>February</w:t>
            </w:r>
            <w:r w:rsidR="003A5EF2">
              <w:rPr>
                <w:rFonts w:ascii="BentonSans Regular" w:hAnsi="BentonSans Regular"/>
                <w:sz w:val="20"/>
                <w:szCs w:val="20"/>
              </w:rPr>
              <w:t xml:space="preserve"> 25,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</w:t>
            </w:r>
            <w:proofErr w:type="gramStart"/>
            <w:r w:rsidRPr="74E1255C">
              <w:rPr>
                <w:rFonts w:ascii="BentonSans Regular" w:hAnsi="BentonSans Regular"/>
                <w:sz w:val="20"/>
                <w:szCs w:val="20"/>
              </w:rPr>
              <w:t>20</w:t>
            </w:r>
            <w:r w:rsidR="002A62FF" w:rsidRPr="74E1255C">
              <w:rPr>
                <w:rFonts w:ascii="BentonSans Regular" w:hAnsi="BentonSans Regular"/>
                <w:sz w:val="20"/>
                <w:szCs w:val="20"/>
              </w:rPr>
              <w:t>2</w:t>
            </w:r>
            <w:r w:rsidR="003A5EF2">
              <w:rPr>
                <w:rFonts w:ascii="BentonSans Regular" w:hAnsi="BentonSans Regular"/>
                <w:sz w:val="20"/>
                <w:szCs w:val="20"/>
              </w:rPr>
              <w:t>5</w:t>
            </w:r>
            <w:proofErr w:type="gramEnd"/>
            <w:r w:rsidR="003A5EF2">
              <w:rPr>
                <w:rFonts w:ascii="BentonSans Regular" w:hAnsi="BentonSans Regular"/>
                <w:sz w:val="20"/>
                <w:szCs w:val="20"/>
              </w:rPr>
              <w:t xml:space="preserve"> and give a short presentation on their project in a subsequent educational session</w:t>
            </w:r>
            <w:r w:rsidRPr="74E1255C">
              <w:rPr>
                <w:rFonts w:ascii="BentonSans Regular" w:hAnsi="BentonSans Regular"/>
                <w:sz w:val="20"/>
                <w:szCs w:val="20"/>
              </w:rPr>
              <w:t xml:space="preserve"> to receive the award.</w:t>
            </w:r>
          </w:p>
        </w:tc>
      </w:tr>
    </w:tbl>
    <w:p w14:paraId="72A3D3EC" w14:textId="77777777" w:rsidR="00467865" w:rsidRPr="00AB31D1" w:rsidRDefault="00467865" w:rsidP="00884B50">
      <w:pPr>
        <w:pStyle w:val="Heading2"/>
        <w:ind w:left="0"/>
        <w:jc w:val="right"/>
        <w:rPr>
          <w:rFonts w:ascii="BentonSans Regular" w:hAnsi="BentonSans Regular"/>
          <w:sz w:val="16"/>
          <w:szCs w:val="16"/>
        </w:rPr>
      </w:pPr>
    </w:p>
    <w:p w14:paraId="51AC2AFF" w14:textId="11E030FE" w:rsidR="00CD1DE0" w:rsidRPr="00AB31D1" w:rsidRDefault="00CD1DE0" w:rsidP="74E1255C">
      <w:pPr>
        <w:shd w:val="clear" w:color="auto" w:fill="B8CCE4"/>
        <w:jc w:val="center"/>
        <w:rPr>
          <w:rFonts w:ascii="BentonSans Regular" w:hAnsi="BentonSans Regular"/>
          <w:b/>
          <w:bCs/>
          <w:color w:val="244061"/>
          <w:sz w:val="36"/>
          <w:szCs w:val="36"/>
        </w:rPr>
      </w:pPr>
      <w:r w:rsidRPr="74E1255C">
        <w:rPr>
          <w:rFonts w:ascii="BentonSans Regular" w:hAnsi="BentonSans Regular"/>
          <w:color w:val="244061"/>
          <w:sz w:val="36"/>
          <w:szCs w:val="36"/>
        </w:rPr>
        <w:t>Deadline to apply is</w:t>
      </w:r>
      <w:r w:rsidR="00674CFD" w:rsidRPr="74E1255C">
        <w:rPr>
          <w:rFonts w:ascii="BentonSans Regular" w:hAnsi="BentonSans Regular"/>
          <w:b/>
          <w:bCs/>
          <w:color w:val="244061"/>
          <w:sz w:val="36"/>
          <w:szCs w:val="36"/>
        </w:rPr>
        <w:t xml:space="preserve"> </w:t>
      </w:r>
      <w:r w:rsidR="00992931" w:rsidRPr="74E1255C">
        <w:rPr>
          <w:rFonts w:ascii="BentonSans Regular" w:hAnsi="BentonSans Regular"/>
          <w:b/>
          <w:bCs/>
          <w:color w:val="244061"/>
          <w:sz w:val="36"/>
          <w:szCs w:val="36"/>
        </w:rPr>
        <w:t>November 30, 202</w:t>
      </w:r>
      <w:r w:rsidR="003A5EF2">
        <w:rPr>
          <w:rFonts w:ascii="BentonSans Regular" w:hAnsi="BentonSans Regular"/>
          <w:b/>
          <w:bCs/>
          <w:color w:val="244061"/>
          <w:sz w:val="36"/>
          <w:szCs w:val="36"/>
        </w:rPr>
        <w:t>4</w:t>
      </w:r>
      <w:r w:rsidRPr="74E1255C">
        <w:rPr>
          <w:rFonts w:ascii="BentonSans Regular" w:hAnsi="BentonSans Regular"/>
          <w:b/>
          <w:bCs/>
          <w:color w:val="244061"/>
          <w:sz w:val="36"/>
          <w:szCs w:val="36"/>
        </w:rPr>
        <w:t>.</w:t>
      </w:r>
    </w:p>
    <w:p w14:paraId="0D0B940D" w14:textId="77777777" w:rsidR="00CD1DE0" w:rsidRPr="00AB31D1" w:rsidRDefault="00CD1DE0" w:rsidP="00CD1DE0">
      <w:pPr>
        <w:rPr>
          <w:rFonts w:ascii="BentonSans Regular" w:hAnsi="BentonSans Regular"/>
          <w:b/>
          <w:sz w:val="18"/>
          <w:szCs w:val="18"/>
        </w:rPr>
      </w:pPr>
    </w:p>
    <w:p w14:paraId="4F1706F2" w14:textId="1CB71C74" w:rsidR="00CD1DE0" w:rsidRDefault="00CD1DE0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Please email</w:t>
      </w:r>
      <w:r w:rsidR="00DD3452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 xml:space="preserve"> </w:t>
      </w: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 xml:space="preserve">this </w:t>
      </w:r>
      <w:r w:rsidR="00383AB1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application</w:t>
      </w: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 xml:space="preserve"> to</w:t>
      </w:r>
      <w:r w:rsidR="003A5EF2">
        <w:rPr>
          <w:rFonts w:ascii="BentonSans Regular" w:hAnsi="BentonSans Regular"/>
          <w:b/>
          <w:bCs/>
          <w:color w:val="244061"/>
          <w:sz w:val="20"/>
          <w:szCs w:val="20"/>
        </w:rPr>
        <w:t>:</w:t>
      </w:r>
    </w:p>
    <w:p w14:paraId="0D6187E6" w14:textId="77777777" w:rsidR="003A5EF2" w:rsidRPr="003A5EF2" w:rsidRDefault="003A5EF2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</w:p>
    <w:p w14:paraId="362A62D6" w14:textId="77777777" w:rsidR="00CD1DE0" w:rsidRPr="003A5EF2" w:rsidRDefault="007F4BFE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 xml:space="preserve">Layne Elliott, </w:t>
      </w:r>
      <w:r w:rsidR="00E4506E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Assistant Director</w:t>
      </w:r>
    </w:p>
    <w:p w14:paraId="1208E2A5" w14:textId="77777777" w:rsidR="00CD1DE0" w:rsidRPr="003A5EF2" w:rsidRDefault="00CD1DE0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Great Lakes Park Training Institute</w:t>
      </w:r>
    </w:p>
    <w:p w14:paraId="2C24A591" w14:textId="77777777" w:rsidR="00992931" w:rsidRPr="003A5EF2" w:rsidRDefault="00992931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 xml:space="preserve">2805 E 10th St, Suite 170 </w:t>
      </w:r>
    </w:p>
    <w:p w14:paraId="097EB051" w14:textId="77777777" w:rsidR="00CD1DE0" w:rsidRPr="003A5EF2" w:rsidRDefault="00674CFD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Bloomington, IN  4740</w:t>
      </w:r>
      <w:r w:rsidR="00992931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8</w:t>
      </w:r>
    </w:p>
    <w:p w14:paraId="7B8B96AA" w14:textId="77777777" w:rsidR="00CD1DE0" w:rsidRPr="003A5EF2" w:rsidRDefault="00674CFD" w:rsidP="74E1255C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Phone</w:t>
      </w:r>
      <w:r w:rsidR="00CF5051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:</w:t>
      </w:r>
      <w:r w:rsidRPr="003A5EF2">
        <w:rPr>
          <w:b/>
          <w:bCs/>
          <w:sz w:val="16"/>
          <w:szCs w:val="20"/>
        </w:rPr>
        <w:tab/>
      </w:r>
      <w:r w:rsidR="003F1E1C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812-855-3095</w:t>
      </w:r>
    </w:p>
    <w:p w14:paraId="722AAC20" w14:textId="77777777" w:rsidR="00CD1DE0" w:rsidRPr="003A5EF2" w:rsidRDefault="00CD1DE0" w:rsidP="00CD1DE0">
      <w:pPr>
        <w:jc w:val="center"/>
        <w:rPr>
          <w:rFonts w:ascii="BentonSans Regular" w:hAnsi="BentonSans Regular"/>
          <w:b/>
          <w:bCs/>
          <w:color w:val="244061"/>
          <w:sz w:val="20"/>
          <w:szCs w:val="20"/>
        </w:rPr>
      </w:pP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E-mail</w:t>
      </w:r>
      <w:r w:rsidR="00CF5051"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>:</w:t>
      </w:r>
      <w:r w:rsidRPr="003A5EF2">
        <w:rPr>
          <w:rFonts w:ascii="BentonSans Regular" w:hAnsi="BentonSans Regular"/>
          <w:b/>
          <w:bCs/>
          <w:color w:val="244061"/>
          <w:sz w:val="20"/>
          <w:szCs w:val="20"/>
        </w:rPr>
        <w:tab/>
      </w:r>
      <w:hyperlink r:id="rId13" w:history="1">
        <w:r w:rsidR="00674CFD" w:rsidRPr="003A5EF2">
          <w:rPr>
            <w:rStyle w:val="Hyperlink"/>
            <w:rFonts w:ascii="BentonSans Regular" w:hAnsi="BentonSans Regular"/>
            <w:b/>
            <w:bCs/>
            <w:sz w:val="20"/>
            <w:szCs w:val="20"/>
          </w:rPr>
          <w:t>glpti@eppley.org</w:t>
        </w:r>
      </w:hyperlink>
    </w:p>
    <w:p w14:paraId="0E27B00A" w14:textId="77777777" w:rsidR="00CD1DE0" w:rsidRPr="00AB31D1" w:rsidRDefault="00CD1DE0" w:rsidP="00CD1DE0">
      <w:pPr>
        <w:jc w:val="center"/>
        <w:rPr>
          <w:rFonts w:ascii="BentonSans Regular" w:hAnsi="BentonSans Regular"/>
          <w:b/>
          <w:color w:val="244061"/>
          <w:sz w:val="24"/>
        </w:rPr>
      </w:pPr>
    </w:p>
    <w:p w14:paraId="0A6959E7" w14:textId="77777777" w:rsidR="00C009AF" w:rsidRPr="00AB31D1" w:rsidRDefault="00C009AF" w:rsidP="00CD1DE0">
      <w:pPr>
        <w:rPr>
          <w:rFonts w:ascii="BentonSans Regular" w:hAnsi="BentonSans Regular"/>
          <w:sz w:val="18"/>
          <w:szCs w:val="22"/>
        </w:rPr>
      </w:pPr>
      <w:r w:rsidRPr="00AB31D1">
        <w:rPr>
          <w:rFonts w:ascii="BentonSans Regular" w:hAnsi="BentonSans Regular"/>
          <w:sz w:val="18"/>
          <w:szCs w:val="22"/>
        </w:rPr>
        <w:t xml:space="preserve"> </w:t>
      </w:r>
    </w:p>
    <w:sectPr w:rsidR="00C009AF" w:rsidRPr="00AB31D1" w:rsidSect="00884B5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C6B3" w14:textId="77777777" w:rsidR="00745F8B" w:rsidRDefault="00745F8B">
      <w:r>
        <w:separator/>
      </w:r>
    </w:p>
  </w:endnote>
  <w:endnote w:type="continuationSeparator" w:id="0">
    <w:p w14:paraId="76489760" w14:textId="77777777" w:rsidR="00745F8B" w:rsidRDefault="0074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3F1E1C" w:rsidRDefault="003F1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8EE">
      <w:rPr>
        <w:noProof/>
      </w:rPr>
      <w:t>1</w:t>
    </w:r>
    <w:r>
      <w:rPr>
        <w:noProof/>
      </w:rPr>
      <w:fldChar w:fldCharType="end"/>
    </w:r>
  </w:p>
  <w:p w14:paraId="4B94D5A5" w14:textId="77777777" w:rsidR="003F1E1C" w:rsidRDefault="003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041C" w14:textId="77777777" w:rsidR="00745F8B" w:rsidRDefault="00745F8B">
      <w:r>
        <w:separator/>
      </w:r>
    </w:p>
  </w:footnote>
  <w:footnote w:type="continuationSeparator" w:id="0">
    <w:p w14:paraId="7612E2D2" w14:textId="77777777" w:rsidR="00745F8B" w:rsidRDefault="00745F8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AF4lbhv" int2:invalidationBookmarkName="" int2:hashCode="0mAzalpO+3qyWw" int2:id="fL8ZtMSZ">
      <int2:state int2:value="Rejected" int2:type="AugLoop_Acronyms_AcronymsCritique"/>
    </int2:bookmark>
    <int2:bookmark int2:bookmarkName="_Int_EkqebiiC" int2:invalidationBookmarkName="" int2:hashCode="kJGd2mfEfG8nNr" int2:id="l57kfll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64E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5045F"/>
    <w:multiLevelType w:val="hybridMultilevel"/>
    <w:tmpl w:val="89CE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23805">
    <w:abstractNumId w:val="10"/>
  </w:num>
  <w:num w:numId="2" w16cid:durableId="2021278427">
    <w:abstractNumId w:val="8"/>
  </w:num>
  <w:num w:numId="3" w16cid:durableId="513307549">
    <w:abstractNumId w:val="7"/>
  </w:num>
  <w:num w:numId="4" w16cid:durableId="225603952">
    <w:abstractNumId w:val="6"/>
  </w:num>
  <w:num w:numId="5" w16cid:durableId="831524156">
    <w:abstractNumId w:val="5"/>
  </w:num>
  <w:num w:numId="6" w16cid:durableId="2072726313">
    <w:abstractNumId w:val="9"/>
  </w:num>
  <w:num w:numId="7" w16cid:durableId="597912119">
    <w:abstractNumId w:val="4"/>
  </w:num>
  <w:num w:numId="8" w16cid:durableId="445807105">
    <w:abstractNumId w:val="3"/>
  </w:num>
  <w:num w:numId="9" w16cid:durableId="993028117">
    <w:abstractNumId w:val="2"/>
  </w:num>
  <w:num w:numId="10" w16cid:durableId="964503162">
    <w:abstractNumId w:val="1"/>
  </w:num>
  <w:num w:numId="11" w16cid:durableId="1446653790">
    <w:abstractNumId w:val="11"/>
  </w:num>
  <w:num w:numId="12" w16cid:durableId="16565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9"/>
    <w:rsid w:val="000071F7"/>
    <w:rsid w:val="00010B00"/>
    <w:rsid w:val="0002798A"/>
    <w:rsid w:val="00040C25"/>
    <w:rsid w:val="00057BD6"/>
    <w:rsid w:val="00076B40"/>
    <w:rsid w:val="00083002"/>
    <w:rsid w:val="00085463"/>
    <w:rsid w:val="00087B85"/>
    <w:rsid w:val="00097F01"/>
    <w:rsid w:val="000A01F1"/>
    <w:rsid w:val="000C1163"/>
    <w:rsid w:val="000C797A"/>
    <w:rsid w:val="000D2539"/>
    <w:rsid w:val="000D2BB8"/>
    <w:rsid w:val="000F2DF4"/>
    <w:rsid w:val="000F6783"/>
    <w:rsid w:val="00120C95"/>
    <w:rsid w:val="0014035E"/>
    <w:rsid w:val="00140F74"/>
    <w:rsid w:val="0014663E"/>
    <w:rsid w:val="001467C0"/>
    <w:rsid w:val="0015738B"/>
    <w:rsid w:val="00165EC5"/>
    <w:rsid w:val="00180664"/>
    <w:rsid w:val="001903F7"/>
    <w:rsid w:val="0019395E"/>
    <w:rsid w:val="00193A73"/>
    <w:rsid w:val="001B120A"/>
    <w:rsid w:val="001D4DF6"/>
    <w:rsid w:val="001D6B76"/>
    <w:rsid w:val="00203AFA"/>
    <w:rsid w:val="00211828"/>
    <w:rsid w:val="0023136A"/>
    <w:rsid w:val="00250014"/>
    <w:rsid w:val="0026085F"/>
    <w:rsid w:val="002719AD"/>
    <w:rsid w:val="00275BB5"/>
    <w:rsid w:val="00286F6A"/>
    <w:rsid w:val="00291958"/>
    <w:rsid w:val="00291C8C"/>
    <w:rsid w:val="002A1ECE"/>
    <w:rsid w:val="002A2510"/>
    <w:rsid w:val="002A4EFB"/>
    <w:rsid w:val="002A62FF"/>
    <w:rsid w:val="002A6FA9"/>
    <w:rsid w:val="002B4D1D"/>
    <w:rsid w:val="002C04B9"/>
    <w:rsid w:val="002C10B1"/>
    <w:rsid w:val="002D222A"/>
    <w:rsid w:val="002E58E6"/>
    <w:rsid w:val="003076FD"/>
    <w:rsid w:val="00317005"/>
    <w:rsid w:val="00335259"/>
    <w:rsid w:val="00336927"/>
    <w:rsid w:val="00383AB1"/>
    <w:rsid w:val="003929F1"/>
    <w:rsid w:val="003A1B63"/>
    <w:rsid w:val="003A41A1"/>
    <w:rsid w:val="003A5EF2"/>
    <w:rsid w:val="003B2326"/>
    <w:rsid w:val="003F1E1C"/>
    <w:rsid w:val="00400251"/>
    <w:rsid w:val="004036EE"/>
    <w:rsid w:val="00425123"/>
    <w:rsid w:val="00427ED6"/>
    <w:rsid w:val="00434B6A"/>
    <w:rsid w:val="00437ED0"/>
    <w:rsid w:val="00440CD8"/>
    <w:rsid w:val="00443837"/>
    <w:rsid w:val="00447DAA"/>
    <w:rsid w:val="00450F66"/>
    <w:rsid w:val="00461739"/>
    <w:rsid w:val="00467865"/>
    <w:rsid w:val="00471101"/>
    <w:rsid w:val="0048685F"/>
    <w:rsid w:val="00487802"/>
    <w:rsid w:val="004A1437"/>
    <w:rsid w:val="004A4198"/>
    <w:rsid w:val="004A54EA"/>
    <w:rsid w:val="004A5E27"/>
    <w:rsid w:val="004B0578"/>
    <w:rsid w:val="004B1B3A"/>
    <w:rsid w:val="004E34C6"/>
    <w:rsid w:val="004F62AD"/>
    <w:rsid w:val="00501AE8"/>
    <w:rsid w:val="00504B65"/>
    <w:rsid w:val="005114CE"/>
    <w:rsid w:val="00520BD6"/>
    <w:rsid w:val="0052122B"/>
    <w:rsid w:val="00532070"/>
    <w:rsid w:val="005339FC"/>
    <w:rsid w:val="0055118C"/>
    <w:rsid w:val="005557F6"/>
    <w:rsid w:val="00563778"/>
    <w:rsid w:val="00564AC6"/>
    <w:rsid w:val="005B4AE2"/>
    <w:rsid w:val="005E63CC"/>
    <w:rsid w:val="005F41AD"/>
    <w:rsid w:val="005F6E87"/>
    <w:rsid w:val="00607FED"/>
    <w:rsid w:val="006103A4"/>
    <w:rsid w:val="00613129"/>
    <w:rsid w:val="00613DC4"/>
    <w:rsid w:val="00617C65"/>
    <w:rsid w:val="0063459A"/>
    <w:rsid w:val="0066126B"/>
    <w:rsid w:val="00674CFD"/>
    <w:rsid w:val="00682C69"/>
    <w:rsid w:val="00692A9E"/>
    <w:rsid w:val="006A2529"/>
    <w:rsid w:val="006A5067"/>
    <w:rsid w:val="006A530E"/>
    <w:rsid w:val="006B07F8"/>
    <w:rsid w:val="006D2635"/>
    <w:rsid w:val="006D779C"/>
    <w:rsid w:val="006E2579"/>
    <w:rsid w:val="006E4F63"/>
    <w:rsid w:val="006E729E"/>
    <w:rsid w:val="00703BCB"/>
    <w:rsid w:val="00712F65"/>
    <w:rsid w:val="00722A00"/>
    <w:rsid w:val="007325A9"/>
    <w:rsid w:val="00745F8B"/>
    <w:rsid w:val="0075451A"/>
    <w:rsid w:val="007602AC"/>
    <w:rsid w:val="00774B67"/>
    <w:rsid w:val="00786E50"/>
    <w:rsid w:val="00793AC6"/>
    <w:rsid w:val="007A71DE"/>
    <w:rsid w:val="007B03E7"/>
    <w:rsid w:val="007B199B"/>
    <w:rsid w:val="007B6119"/>
    <w:rsid w:val="007C1DA0"/>
    <w:rsid w:val="007C60FA"/>
    <w:rsid w:val="007C71B8"/>
    <w:rsid w:val="007D4E05"/>
    <w:rsid w:val="007E2A15"/>
    <w:rsid w:val="007E56C4"/>
    <w:rsid w:val="007F3D5B"/>
    <w:rsid w:val="007F4BFE"/>
    <w:rsid w:val="008107D6"/>
    <w:rsid w:val="00841645"/>
    <w:rsid w:val="0084480D"/>
    <w:rsid w:val="00852EC6"/>
    <w:rsid w:val="008753A7"/>
    <w:rsid w:val="00884B50"/>
    <w:rsid w:val="0088782D"/>
    <w:rsid w:val="008B7081"/>
    <w:rsid w:val="008D7A67"/>
    <w:rsid w:val="008F2F8A"/>
    <w:rsid w:val="008F5BCD"/>
    <w:rsid w:val="00901812"/>
    <w:rsid w:val="00902964"/>
    <w:rsid w:val="00920507"/>
    <w:rsid w:val="00920D7C"/>
    <w:rsid w:val="00933455"/>
    <w:rsid w:val="00940471"/>
    <w:rsid w:val="0094790F"/>
    <w:rsid w:val="00966B90"/>
    <w:rsid w:val="009737B7"/>
    <w:rsid w:val="009802C4"/>
    <w:rsid w:val="00992931"/>
    <w:rsid w:val="009976D9"/>
    <w:rsid w:val="00997A3E"/>
    <w:rsid w:val="009A12D5"/>
    <w:rsid w:val="009A4EA3"/>
    <w:rsid w:val="009A55DC"/>
    <w:rsid w:val="009C220D"/>
    <w:rsid w:val="009E4305"/>
    <w:rsid w:val="00A17559"/>
    <w:rsid w:val="00A211B2"/>
    <w:rsid w:val="00A2727E"/>
    <w:rsid w:val="00A35524"/>
    <w:rsid w:val="00A538F7"/>
    <w:rsid w:val="00A57F02"/>
    <w:rsid w:val="00A60C9E"/>
    <w:rsid w:val="00A74F99"/>
    <w:rsid w:val="00A82BA3"/>
    <w:rsid w:val="00A94ACC"/>
    <w:rsid w:val="00AA2EA7"/>
    <w:rsid w:val="00AB31D1"/>
    <w:rsid w:val="00AD6AAA"/>
    <w:rsid w:val="00AE6FA4"/>
    <w:rsid w:val="00B03907"/>
    <w:rsid w:val="00B11811"/>
    <w:rsid w:val="00B311E1"/>
    <w:rsid w:val="00B43661"/>
    <w:rsid w:val="00B4735C"/>
    <w:rsid w:val="00B579DF"/>
    <w:rsid w:val="00B744F4"/>
    <w:rsid w:val="00B90EC2"/>
    <w:rsid w:val="00BA107B"/>
    <w:rsid w:val="00BA268F"/>
    <w:rsid w:val="00BC61DE"/>
    <w:rsid w:val="00BD1F39"/>
    <w:rsid w:val="00BF14F2"/>
    <w:rsid w:val="00C009AF"/>
    <w:rsid w:val="00C079CA"/>
    <w:rsid w:val="00C26DBA"/>
    <w:rsid w:val="00C30AE5"/>
    <w:rsid w:val="00C45FDA"/>
    <w:rsid w:val="00C67741"/>
    <w:rsid w:val="00C74647"/>
    <w:rsid w:val="00C76039"/>
    <w:rsid w:val="00C76480"/>
    <w:rsid w:val="00C80AD2"/>
    <w:rsid w:val="00C91801"/>
    <w:rsid w:val="00C92FD6"/>
    <w:rsid w:val="00CA09C7"/>
    <w:rsid w:val="00CA29DE"/>
    <w:rsid w:val="00CA2EA1"/>
    <w:rsid w:val="00CC68EE"/>
    <w:rsid w:val="00CD1DE0"/>
    <w:rsid w:val="00CE5741"/>
    <w:rsid w:val="00CE5DC7"/>
    <w:rsid w:val="00CE7D54"/>
    <w:rsid w:val="00CF5051"/>
    <w:rsid w:val="00D14E73"/>
    <w:rsid w:val="00D55AFA"/>
    <w:rsid w:val="00D6155E"/>
    <w:rsid w:val="00D763F0"/>
    <w:rsid w:val="00D83A19"/>
    <w:rsid w:val="00D86A85"/>
    <w:rsid w:val="00D90A75"/>
    <w:rsid w:val="00DA4514"/>
    <w:rsid w:val="00DB3604"/>
    <w:rsid w:val="00DC47A2"/>
    <w:rsid w:val="00DD01D6"/>
    <w:rsid w:val="00DD3452"/>
    <w:rsid w:val="00DE1551"/>
    <w:rsid w:val="00DE4379"/>
    <w:rsid w:val="00DE7226"/>
    <w:rsid w:val="00DE7FB7"/>
    <w:rsid w:val="00DF51C8"/>
    <w:rsid w:val="00DF5EDE"/>
    <w:rsid w:val="00E0273E"/>
    <w:rsid w:val="00E0401D"/>
    <w:rsid w:val="00E106E2"/>
    <w:rsid w:val="00E20DDA"/>
    <w:rsid w:val="00E3104B"/>
    <w:rsid w:val="00E32A8B"/>
    <w:rsid w:val="00E355E3"/>
    <w:rsid w:val="00E36054"/>
    <w:rsid w:val="00E37E7B"/>
    <w:rsid w:val="00E4506E"/>
    <w:rsid w:val="00E46E04"/>
    <w:rsid w:val="00E819F8"/>
    <w:rsid w:val="00E87396"/>
    <w:rsid w:val="00E96F6F"/>
    <w:rsid w:val="00EB478A"/>
    <w:rsid w:val="00EB5C9D"/>
    <w:rsid w:val="00EC42A3"/>
    <w:rsid w:val="00F012C3"/>
    <w:rsid w:val="00F13268"/>
    <w:rsid w:val="00F232F9"/>
    <w:rsid w:val="00F2642A"/>
    <w:rsid w:val="00F440C4"/>
    <w:rsid w:val="00F83033"/>
    <w:rsid w:val="00F966AA"/>
    <w:rsid w:val="00FA28AC"/>
    <w:rsid w:val="00FB2E00"/>
    <w:rsid w:val="00FB538F"/>
    <w:rsid w:val="00FB7021"/>
    <w:rsid w:val="00FC3071"/>
    <w:rsid w:val="00FC419B"/>
    <w:rsid w:val="00FD5902"/>
    <w:rsid w:val="00FE5BDC"/>
    <w:rsid w:val="00FE5F77"/>
    <w:rsid w:val="0683BC53"/>
    <w:rsid w:val="24D39063"/>
    <w:rsid w:val="27371804"/>
    <w:rsid w:val="36FBDA65"/>
    <w:rsid w:val="3C5EC58C"/>
    <w:rsid w:val="3DB2D9BD"/>
    <w:rsid w:val="4513380C"/>
    <w:rsid w:val="74E1255C"/>
    <w:rsid w:val="77FC8425"/>
    <w:rsid w:val="7C2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A971D"/>
  <w15:chartTrackingRefBased/>
  <w15:docId w15:val="{4FEA0634-7F5A-4C17-B6AA-A3286DC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25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6A2529"/>
    <w:pPr>
      <w:tabs>
        <w:tab w:val="center" w:pos="4320"/>
        <w:tab w:val="right" w:pos="8640"/>
      </w:tabs>
    </w:pPr>
  </w:style>
  <w:style w:type="character" w:styleId="Hyperlink">
    <w:name w:val="Hyperlink"/>
    <w:rsid w:val="006A530E"/>
    <w:rPr>
      <w:color w:val="0000FF"/>
      <w:u w:val="single"/>
    </w:rPr>
  </w:style>
  <w:style w:type="table" w:styleId="TableGrid">
    <w:name w:val="Table Grid"/>
    <w:basedOn w:val="TableNormal"/>
    <w:rsid w:val="00884B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3F1E1C"/>
    <w:rPr>
      <w:rFonts w:ascii="Arial" w:hAnsi="Arial"/>
      <w:sz w:val="19"/>
      <w:szCs w:val="24"/>
    </w:rPr>
  </w:style>
  <w:style w:type="character" w:styleId="UnresolvedMention">
    <w:name w:val="Unresolved Mention"/>
    <w:uiPriority w:val="47"/>
    <w:rsid w:val="00076B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pti@epple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pti@eppley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ymosely\LOCALS~1\Temp\TCD69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ed7aa-096a-42ef-b770-7a9ad4b84b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65492A2347D489AA3C0093B2900D3" ma:contentTypeVersion="10" ma:contentTypeDescription="Create a new document." ma:contentTypeScope="" ma:versionID="7865e18924804c580d0c0accc63d96fa">
  <xsd:schema xmlns:xsd="http://www.w3.org/2001/XMLSchema" xmlns:xs="http://www.w3.org/2001/XMLSchema" xmlns:p="http://schemas.microsoft.com/office/2006/metadata/properties" xmlns:ns2="426ed7aa-096a-42ef-b770-7a9ad4b84bbc" targetNamespace="http://schemas.microsoft.com/office/2006/metadata/properties" ma:root="true" ma:fieldsID="2c7481970e92eec9dd09bf5c72489f78" ns2:_="">
    <xsd:import namespace="426ed7aa-096a-42ef-b770-7a9ad4b84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ed7aa-096a-42ef-b770-7a9ad4b8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D8F45-FA5C-43D1-AD09-BC764962C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21CD1-6F02-403B-94C2-72D70A6CD18D}">
  <ds:schemaRefs>
    <ds:schemaRef ds:uri="426ed7aa-096a-42ef-b770-7a9ad4b84bbc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869F6-D0FF-4A15-ACC9-F46B22C9A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1B5C6-76F4-4416-BB49-6968C9F0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ed7aa-096a-42ef-b770-7a9ad4b84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381</Words>
  <Characters>2162</Characters>
  <Application>Microsoft Office Word</Application>
  <DocSecurity>0</DocSecurity>
  <Lines>47</Lines>
  <Paragraphs>23</Paragraphs>
  <ScaleCrop>false</ScaleCrop>
  <Company>Microsoft Corporation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mymosely</dc:creator>
  <cp:keywords/>
  <cp:lastModifiedBy>Layne Elliott</cp:lastModifiedBy>
  <cp:revision>7</cp:revision>
  <cp:lastPrinted>2007-09-17T20:21:00Z</cp:lastPrinted>
  <dcterms:created xsi:type="dcterms:W3CDTF">2023-08-07T16:52:00Z</dcterms:created>
  <dcterms:modified xsi:type="dcterms:W3CDTF">2024-08-09T18:50:00Z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Dat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0x01010066A65492A2347D489AA3C0093B2900D3</vt:lpwstr>
  </property>
  <property fmtid="{D5CDD505-2E9C-101B-9397-08002B2CF9AE}" pid="8" name="Order">
    <vt:r8>113324600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